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A99D" w14:textId="77777777" w:rsidR="007738C2" w:rsidRPr="005A500A" w:rsidRDefault="007738C2" w:rsidP="007738C2">
      <w:pPr>
        <w:pStyle w:val="Annex"/>
        <w:rPr>
          <w:lang w:eastAsia="en-US"/>
        </w:rPr>
      </w:pPr>
      <w:bookmarkStart w:id="0" w:name="_Toc38647109"/>
      <w:bookmarkStart w:id="1" w:name="_Toc133404253"/>
      <w:r>
        <w:t>GSMA eUICC Security Assurance Application Form</w:t>
      </w:r>
      <w:bookmarkEnd w:id="0"/>
      <w:bookmarkEnd w:id="1"/>
    </w:p>
    <w:p w14:paraId="499E5023" w14:textId="77777777" w:rsidR="00EB67B8" w:rsidRDefault="00EB67B8" w:rsidP="00EB67B8">
      <w:pPr>
        <w:pStyle w:val="NormalParagraph"/>
      </w:pPr>
      <w:r w:rsidRPr="471AC072">
        <w:t>This application form requests an eUICC Security Assessment under the GSMA scheme operated by GSMA CB.</w:t>
      </w:r>
    </w:p>
    <w:p w14:paraId="59751FC9" w14:textId="77777777" w:rsidR="00EB67B8" w:rsidRDefault="00EB67B8" w:rsidP="00EB67B8">
      <w:pPr>
        <w:pStyle w:val="NormalParagraph"/>
      </w:pPr>
      <w:r w:rsidRPr="471AC072">
        <w:t>This document SHALL be completed and submitted to the appropriate GSMA recipient. The signed form (in pdf format) SHALL be included along with the (draft) Security Target.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54"/>
      </w:tblGrid>
      <w:tr w:rsidR="00EB67B8" w14:paraId="0EE92AED" w14:textId="77777777" w:rsidTr="00EB5676">
        <w:tc>
          <w:tcPr>
            <w:tcW w:w="2972" w:type="dxa"/>
            <w:shd w:val="clear" w:color="auto" w:fill="C00000"/>
          </w:tcPr>
          <w:p w14:paraId="7D515063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Certificate </w:t>
            </w: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type</w:t>
            </w:r>
          </w:p>
        </w:tc>
        <w:tc>
          <w:tcPr>
            <w:tcW w:w="6054" w:type="dxa"/>
          </w:tcPr>
          <w:p w14:paraId="3385D529" w14:textId="5E6F6A96" w:rsidR="00EB67B8" w:rsidRDefault="00EB67B8" w:rsidP="00EB5676">
            <w:pPr>
              <w:spacing w:before="40" w:after="40"/>
              <w:rPr>
                <w:rFonts w:eastAsia="Arial" w:cs="Arial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14083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 w:rsidRPr="0D5687A1">
              <w:rPr>
                <w:rFonts w:eastAsia="Arial" w:cs="Arial"/>
                <w:i/>
                <w:iCs/>
                <w:color w:val="808080" w:themeColor="background1" w:themeShade="80"/>
              </w:rPr>
              <w:t xml:space="preserve"> </w:t>
            </w:r>
            <w:r w:rsidRPr="0D5687A1">
              <w:rPr>
                <w:rFonts w:eastAsia="Arial" w:cs="Arial"/>
                <w:color w:val="808080" w:themeColor="background1" w:themeShade="80"/>
              </w:rPr>
              <w:t>New Certification</w:t>
            </w:r>
          </w:p>
          <w:p w14:paraId="304F4EA7" w14:textId="1B05FA05" w:rsidR="00EB67B8" w:rsidRDefault="00EB67B8" w:rsidP="00EB5676">
            <w:pPr>
              <w:spacing w:before="40" w:after="40" w:line="259" w:lineRule="auto"/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13368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 w:rsidRPr="10949B16">
              <w:rPr>
                <w:rFonts w:eastAsia="Arial" w:cs="Arial"/>
                <w:color w:val="808080" w:themeColor="background1" w:themeShade="80"/>
                <w:szCs w:val="22"/>
              </w:rPr>
              <w:t xml:space="preserve"> M</w:t>
            </w: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 xml:space="preserve">aintenance with Minor Changes: [Reference of the original certificate] [Latest issue date] </w:t>
            </w:r>
          </w:p>
          <w:p w14:paraId="6D891E74" w14:textId="46F02830" w:rsidR="00EB67B8" w:rsidRDefault="00EB67B8" w:rsidP="00EB5676">
            <w:pPr>
              <w:spacing w:before="40" w:after="40" w:line="259" w:lineRule="auto"/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110191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 w:rsidRPr="00EB67B8">
              <w:rPr>
                <w:rFonts w:eastAsia="Arial" w:cs="Arial"/>
                <w:color w:val="808080" w:themeColor="background1" w:themeShade="80"/>
              </w:rPr>
              <w:t>Maintenance with Major Changes: [Reference of the original certificate] [ Latest issue date]</w:t>
            </w:r>
          </w:p>
          <w:p w14:paraId="4062346A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</w:p>
          <w:p w14:paraId="12818C1F" w14:textId="3487D239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-15822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 w:rsidRPr="10949B16">
              <w:rPr>
                <w:rFonts w:eastAsia="Arial" w:cs="Arial"/>
                <w:color w:val="808080" w:themeColor="background1" w:themeShade="80"/>
                <w:szCs w:val="22"/>
              </w:rPr>
              <w:t xml:space="preserve"> Re-Certification: </w:t>
            </w: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[Reference of the original certificate]</w:t>
            </w:r>
            <w:r w:rsidRPr="10949B16">
              <w:rPr>
                <w:rFonts w:eastAsia="Arial" w:cs="Arial"/>
                <w:i/>
                <w:iCs/>
                <w:color w:val="D13438"/>
                <w:szCs w:val="22"/>
              </w:rPr>
              <w:t xml:space="preserve"> </w:t>
            </w: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[Latest issue date]</w:t>
            </w:r>
            <w:r w:rsidRPr="10949B16">
              <w:rPr>
                <w:rFonts w:eastAsia="Arial" w:cs="Arial"/>
                <w:i/>
                <w:iCs/>
                <w:color w:val="D13438"/>
                <w:szCs w:val="22"/>
              </w:rPr>
              <w:t xml:space="preserve"> </w:t>
            </w:r>
          </w:p>
        </w:tc>
      </w:tr>
      <w:tr w:rsidR="00EB67B8" w14:paraId="6AC232A8" w14:textId="77777777" w:rsidTr="00EB5676">
        <w:tc>
          <w:tcPr>
            <w:tcW w:w="2972" w:type="dxa"/>
            <w:shd w:val="clear" w:color="auto" w:fill="C00000"/>
          </w:tcPr>
          <w:p w14:paraId="22207947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Publish certificate </w:t>
            </w:r>
            <w:proofErr w:type="gramStart"/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in</w:t>
            </w:r>
            <w:proofErr w:type="gramEnd"/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 the </w:t>
            </w:r>
            <w:r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GSMA </w:t>
            </w: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website </w:t>
            </w:r>
          </w:p>
        </w:tc>
        <w:tc>
          <w:tcPr>
            <w:tcW w:w="6054" w:type="dxa"/>
          </w:tcPr>
          <w:p w14:paraId="52D94E97" w14:textId="3F05E515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113691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eastAsia="Arial" w:cs="Arial"/>
                <w:color w:val="808080" w:themeColor="background1" w:themeShade="80"/>
                <w:szCs w:val="22"/>
              </w:rPr>
              <w:t xml:space="preserve"> Yes</w:t>
            </w:r>
          </w:p>
          <w:p w14:paraId="75A8E0BA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36"/>
                  <w:szCs w:val="36"/>
                </w:rPr>
                <w:id w:val="8955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36"/>
                    <w:szCs w:val="36"/>
                  </w:rPr>
                  <w:t>☐</w:t>
                </w:r>
              </w:sdtContent>
            </w:sdt>
            <w:r w:rsidRPr="10949B16">
              <w:rPr>
                <w:rFonts w:eastAsia="Arial" w:cs="Arial"/>
                <w:color w:val="808080" w:themeColor="background1" w:themeShade="80"/>
                <w:szCs w:val="22"/>
              </w:rPr>
              <w:t xml:space="preserve"> No</w:t>
            </w:r>
          </w:p>
        </w:tc>
      </w:tr>
    </w:tbl>
    <w:p w14:paraId="371E573C" w14:textId="77777777" w:rsidR="00EB67B8" w:rsidRDefault="00EB67B8" w:rsidP="00EB67B8">
      <w:pPr>
        <w:pStyle w:val="ANNEX-heading1"/>
      </w:pPr>
      <w:bookmarkStart w:id="2" w:name="_Toc38647110"/>
      <w:bookmarkStart w:id="3" w:name="_Toc199325247"/>
      <w:r>
        <w:t>General Product Information</w:t>
      </w:r>
      <w:bookmarkEnd w:id="2"/>
      <w:bookmarkEnd w:id="3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54"/>
      </w:tblGrid>
      <w:tr w:rsidR="00EB67B8" w14:paraId="545FCFC5" w14:textId="77777777" w:rsidTr="00EB5676">
        <w:tc>
          <w:tcPr>
            <w:tcW w:w="2972" w:type="dxa"/>
            <w:shd w:val="clear" w:color="auto" w:fill="C00000"/>
          </w:tcPr>
          <w:p w14:paraId="22056A79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color w:val="FFFFFF" w:themeColor="background1"/>
                <w:sz w:val="20"/>
                <w:lang w:val="en-US"/>
              </w:rPr>
            </w:pPr>
            <w:r w:rsidRPr="2B0FC645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TOE reference</w:t>
            </w:r>
          </w:p>
        </w:tc>
        <w:tc>
          <w:tcPr>
            <w:tcW w:w="6054" w:type="dxa"/>
          </w:tcPr>
          <w:p w14:paraId="44D256FC" w14:textId="77777777" w:rsidR="00EB67B8" w:rsidRDefault="00EB67B8" w:rsidP="00EB5676">
            <w:pPr>
              <w:rPr>
                <w:rFonts w:eastAsia="Arial" w:cs="Arial"/>
                <w:color w:val="808080" w:themeColor="background1" w:themeShade="80"/>
                <w:szCs w:val="22"/>
              </w:rPr>
            </w:pPr>
            <w:r w:rsidRPr="2B0FC645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[Name] [Version]</w:t>
            </w:r>
          </w:p>
        </w:tc>
      </w:tr>
      <w:tr w:rsidR="00EB67B8" w14:paraId="56D64D41" w14:textId="77777777" w:rsidTr="00EB5676">
        <w:tc>
          <w:tcPr>
            <w:tcW w:w="2972" w:type="dxa"/>
            <w:shd w:val="clear" w:color="auto" w:fill="C00000"/>
          </w:tcPr>
          <w:p w14:paraId="7AB2AAAE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color w:val="FFFFFF" w:themeColor="background1"/>
                <w:sz w:val="20"/>
                <w:lang w:val="en-US"/>
              </w:rPr>
            </w:pPr>
            <w:r w:rsidRPr="2B0FC645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ST reference</w:t>
            </w:r>
          </w:p>
        </w:tc>
        <w:tc>
          <w:tcPr>
            <w:tcW w:w="6054" w:type="dxa"/>
          </w:tcPr>
          <w:p w14:paraId="334AC78D" w14:textId="77777777" w:rsidR="00EB67B8" w:rsidRDefault="00EB67B8" w:rsidP="00EB5676">
            <w:pPr>
              <w:rPr>
                <w:rFonts w:eastAsia="Arial" w:cs="Arial"/>
                <w:color w:val="808080" w:themeColor="background1" w:themeShade="80"/>
                <w:szCs w:val="22"/>
              </w:rPr>
            </w:pPr>
            <w:r w:rsidRPr="2B0FC645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[Name] [Version] [Date]</w:t>
            </w:r>
          </w:p>
        </w:tc>
      </w:tr>
      <w:tr w:rsidR="00EB67B8" w14:paraId="18FA74B8" w14:textId="77777777" w:rsidTr="00EB5676">
        <w:tc>
          <w:tcPr>
            <w:tcW w:w="2972" w:type="dxa"/>
            <w:shd w:val="clear" w:color="auto" w:fill="C00000"/>
          </w:tcPr>
          <w:p w14:paraId="765E9911" w14:textId="77777777" w:rsidR="00EB67B8" w:rsidRPr="10949B16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Protection Profile  </w:t>
            </w:r>
          </w:p>
        </w:tc>
        <w:tc>
          <w:tcPr>
            <w:tcW w:w="6054" w:type="dxa"/>
          </w:tcPr>
          <w:p w14:paraId="262314F1" w14:textId="77777777" w:rsidR="00EB67B8" w:rsidRPr="0029079C" w:rsidRDefault="00EB67B8" w:rsidP="00EB5676">
            <w:pPr>
              <w:spacing w:before="40" w:after="40"/>
              <w:rPr>
                <w:rFonts w:eastAsia="Arial" w:cs="Arial"/>
                <w:i/>
                <w:iCs/>
                <w:color w:val="808080" w:themeColor="background1" w:themeShade="80"/>
              </w:rPr>
            </w:pPr>
            <w:r w:rsidRPr="471AC072">
              <w:rPr>
                <w:rFonts w:eastAsia="Arial" w:cs="Arial"/>
                <w:i/>
                <w:iCs/>
                <w:color w:val="808080" w:themeColor="background1" w:themeShade="80"/>
              </w:rPr>
              <w:t>[Depending on the ‘Product type’ above, indicate the PP document and version. Please mark only one]</w:t>
            </w:r>
          </w:p>
          <w:p w14:paraId="2AE72D74" w14:textId="77777777" w:rsidR="00EB67B8" w:rsidRPr="001A0840" w:rsidRDefault="00EB67B8" w:rsidP="00EB5676">
            <w:pPr>
              <w:spacing w:before="40" w:after="40"/>
              <w:rPr>
                <w:rFonts w:asciiTheme="minorHAnsi" w:eastAsia="Arial" w:hAnsiTheme="minorHAnsi" w:cstheme="minorBidi"/>
                <w:b/>
                <w:bCs/>
              </w:rPr>
            </w:pPr>
            <w:r w:rsidRPr="001A0840">
              <w:rPr>
                <w:rFonts w:asciiTheme="minorHAnsi" w:eastAsia="MS Gothic" w:hAnsiTheme="minorHAnsi" w:cstheme="minorBidi"/>
                <w:b/>
                <w:bCs/>
              </w:rPr>
              <w:t>(A)</w:t>
            </w:r>
            <w:sdt>
              <w:sdtPr>
                <w:rPr>
                  <w:rFonts w:asciiTheme="minorHAnsi" w:eastAsia="MS Gothic" w:hAnsiTheme="minorHAnsi" w:cstheme="minorBidi"/>
                  <w:b/>
                  <w:bCs/>
                </w:rPr>
                <w:id w:val="-16128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71AC072">
                  <w:rPr>
                    <w:rFonts w:ascii="MS Gothic" w:eastAsia="MS Gothic" w:hAnsi="MS Gothic" w:cstheme="minorBidi"/>
                    <w:b/>
                    <w:bCs/>
                  </w:rPr>
                  <w:t>☐</w:t>
                </w:r>
              </w:sdtContent>
            </w:sdt>
            <w:r w:rsidRPr="001A0840">
              <w:rPr>
                <w:rFonts w:asciiTheme="minorHAnsi" w:eastAsia="Arial" w:hAnsiTheme="minorHAnsi" w:cstheme="minorBid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Pr="001A0840">
              <w:rPr>
                <w:rFonts w:asciiTheme="minorHAnsi" w:eastAsia="Arial" w:hAnsiTheme="minorHAnsi" w:cstheme="minorBidi"/>
                <w:b/>
                <w:bCs/>
              </w:rPr>
              <w:t>PP-0100 (SGP.25):</w:t>
            </w:r>
            <w:r w:rsidRPr="001A0840">
              <w:rPr>
                <w:rFonts w:asciiTheme="minorHAnsi" w:hAnsiTheme="minorHAnsi" w:cstheme="minorBidi"/>
              </w:rPr>
              <w:t xml:space="preserve"> </w:t>
            </w:r>
            <w:r w:rsidRPr="001A0840">
              <w:rPr>
                <w:rFonts w:asciiTheme="minorHAnsi" w:eastAsia="Arial" w:hAnsiTheme="minorHAnsi" w:cstheme="minorBidi"/>
                <w:b/>
                <w:bCs/>
              </w:rPr>
              <w:t>eUICC on top of certified IC (TRE)</w:t>
            </w:r>
            <w:r w:rsidRPr="001A0840">
              <w:rPr>
                <w:rFonts w:asciiTheme="minorHAnsi" w:eastAsia="MS Gothic" w:hAnsiTheme="minorHAnsi" w:cstheme="minorBidi"/>
                <w:b/>
                <w:bCs/>
              </w:rPr>
              <w:t>(B)</w:t>
            </w:r>
            <w:sdt>
              <w:sdtPr>
                <w:rPr>
                  <w:rFonts w:asciiTheme="minorHAnsi" w:eastAsia="MS Gothic" w:hAnsiTheme="minorHAnsi" w:cstheme="minorBidi"/>
                  <w:b/>
                  <w:bCs/>
                </w:rPr>
                <w:id w:val="-6227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71AC072">
                  <w:rPr>
                    <w:rFonts w:ascii="MS Gothic" w:eastAsia="MS Gothic" w:hAnsi="MS Gothic" w:cstheme="minorBidi"/>
                    <w:b/>
                    <w:bCs/>
                  </w:rPr>
                  <w:t>☐</w:t>
                </w:r>
              </w:sdtContent>
            </w:sdt>
            <w:r w:rsidRPr="001A0840">
              <w:rPr>
                <w:rFonts w:asciiTheme="minorHAnsi" w:eastAsia="Arial" w:hAnsiTheme="minorHAnsi" w:cstheme="minorBidi"/>
                <w:b/>
                <w:bCs/>
              </w:rPr>
              <w:t xml:space="preserve"> PP-0089 (SGP.05</w:t>
            </w:r>
            <w:proofErr w:type="gramStart"/>
            <w:r w:rsidRPr="471AC072">
              <w:rPr>
                <w:rFonts w:asciiTheme="minorHAnsi" w:eastAsia="Arial" w:hAnsiTheme="minorHAnsi" w:cstheme="minorBidi"/>
                <w:b/>
                <w:bCs/>
              </w:rPr>
              <w:t>)</w:t>
            </w:r>
            <w:r w:rsidRPr="001A0840">
              <w:rPr>
                <w:rFonts w:asciiTheme="minorHAnsi" w:eastAsia="Arial" w:hAnsiTheme="minorHAnsi" w:cstheme="minorBidi"/>
                <w:b/>
                <w:bCs/>
              </w:rPr>
              <w:t xml:space="preserve"> :</w:t>
            </w:r>
            <w:proofErr w:type="gramEnd"/>
            <w:r w:rsidRPr="001A0840">
              <w:rPr>
                <w:rFonts w:asciiTheme="minorHAnsi" w:eastAsia="Arial" w:hAnsiTheme="minorHAnsi" w:cstheme="minorBidi"/>
                <w:b/>
                <w:bCs/>
              </w:rPr>
              <w:t xml:space="preserve"> eUICC on top of certified IC (TRE)</w:t>
            </w:r>
          </w:p>
          <w:p w14:paraId="01C7950F" w14:textId="606A1F3A" w:rsidR="00EB67B8" w:rsidRPr="001A0840" w:rsidRDefault="00EB67B8" w:rsidP="00EB5676">
            <w:pPr>
              <w:rPr>
                <w:rFonts w:asciiTheme="minorHAnsi" w:eastAsia="Arial" w:hAnsiTheme="minorHAnsi" w:cstheme="minorBidi"/>
                <w:b/>
                <w:bCs/>
              </w:rPr>
            </w:pPr>
            <w:r w:rsidRPr="001A0840">
              <w:rPr>
                <w:rFonts w:asciiTheme="minorHAnsi" w:eastAsia="MS Gothic" w:hAnsiTheme="minorHAnsi" w:cstheme="minorBidi"/>
                <w:b/>
                <w:bCs/>
              </w:rPr>
              <w:t>(C)</w:t>
            </w:r>
            <w:r w:rsidRPr="471AC072">
              <w:rPr>
                <w:rFonts w:asciiTheme="minorHAnsi" w:eastAsia="MS Gothic" w:hAnsiTheme="minorHAnsi" w:cstheme="minorBidi"/>
                <w:b/>
                <w:bCs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Bidi"/>
                  <w:b/>
                  <w:bCs/>
                </w:rPr>
                <w:id w:val="42940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</w:rPr>
                  <w:t>☐</w:t>
                </w:r>
              </w:sdtContent>
            </w:sdt>
            <w:r w:rsidRPr="001A0840">
              <w:rPr>
                <w:rFonts w:asciiTheme="minorHAnsi" w:eastAsia="Arial" w:hAnsiTheme="minorHAnsi" w:cstheme="minorBidi"/>
                <w:i/>
                <w:iCs/>
                <w:color w:val="808080" w:themeColor="background1" w:themeShade="80"/>
              </w:rPr>
              <w:t xml:space="preserve"> </w:t>
            </w:r>
            <w:r w:rsidRPr="0080126D">
              <w:rPr>
                <w:rFonts w:asciiTheme="minorHAnsi" w:eastAsia="Arial" w:hAnsiTheme="minorHAnsi" w:cstheme="minorHAnsi"/>
                <w:b/>
                <w:iCs/>
                <w:szCs w:val="22"/>
              </w:rPr>
              <w:t>PP-0084</w:t>
            </w:r>
            <w:r>
              <w:rPr>
                <w:rFonts w:asciiTheme="minorHAnsi" w:eastAsia="Arial" w:hAnsiTheme="minorHAnsi" w:cstheme="minorHAnsi"/>
                <w:b/>
                <w:iCs/>
                <w:szCs w:val="22"/>
              </w:rPr>
              <w:t xml:space="preserve">/PP0117 and </w:t>
            </w:r>
            <w:r w:rsidRPr="001A0840">
              <w:rPr>
                <w:rFonts w:asciiTheme="minorHAnsi" w:eastAsia="Arial" w:hAnsiTheme="minorHAnsi" w:cstheme="minorBidi"/>
                <w:b/>
                <w:bCs/>
              </w:rPr>
              <w:t>PP-0100 (SGP.25): IC (TRE) and eUICC</w:t>
            </w:r>
          </w:p>
          <w:p w14:paraId="60AE12B9" w14:textId="77777777" w:rsidR="00EB67B8" w:rsidRPr="001A0840" w:rsidRDefault="00EB67B8" w:rsidP="00EB5676">
            <w:pPr>
              <w:spacing w:before="40" w:after="40"/>
              <w:rPr>
                <w:rFonts w:asciiTheme="minorHAnsi" w:eastAsia="Arial" w:hAnsiTheme="minorHAnsi" w:cstheme="minorBidi"/>
                <w:b/>
                <w:bCs/>
              </w:rPr>
            </w:pPr>
            <w:r w:rsidRPr="001A0840">
              <w:rPr>
                <w:rFonts w:asciiTheme="minorHAnsi" w:eastAsia="MS Gothic" w:hAnsiTheme="minorHAnsi" w:cstheme="minorBidi"/>
                <w:b/>
                <w:bCs/>
              </w:rPr>
              <w:t>(D)</w:t>
            </w:r>
            <w:sdt>
              <w:sdtPr>
                <w:rPr>
                  <w:rFonts w:asciiTheme="minorHAnsi" w:eastAsia="MS Gothic" w:hAnsiTheme="minorHAnsi" w:cstheme="minorBidi"/>
                  <w:b/>
                  <w:bCs/>
                </w:rPr>
                <w:id w:val="-5655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71AC072">
                  <w:rPr>
                    <w:rFonts w:ascii="MS Gothic" w:eastAsia="MS Gothic" w:hAnsi="MS Gothic" w:cstheme="minorBidi"/>
                    <w:b/>
                    <w:bCs/>
                  </w:rPr>
                  <w:t>☐</w:t>
                </w:r>
              </w:sdtContent>
            </w:sdt>
            <w:r w:rsidRPr="0080126D">
              <w:rPr>
                <w:rFonts w:asciiTheme="minorHAnsi" w:eastAsia="Arial" w:hAnsiTheme="minorHAnsi" w:cstheme="minorHAnsi"/>
                <w:b/>
                <w:iCs/>
                <w:szCs w:val="22"/>
              </w:rPr>
              <w:t xml:space="preserve"> PP-0084</w:t>
            </w:r>
            <w:r>
              <w:rPr>
                <w:rFonts w:asciiTheme="minorHAnsi" w:eastAsia="Arial" w:hAnsiTheme="minorHAnsi" w:cstheme="minorHAnsi"/>
                <w:b/>
                <w:iCs/>
                <w:szCs w:val="22"/>
              </w:rPr>
              <w:t xml:space="preserve">/PP0117 and </w:t>
            </w:r>
            <w:r w:rsidRPr="001A0840">
              <w:rPr>
                <w:rFonts w:asciiTheme="minorHAnsi" w:eastAsia="Arial" w:hAnsiTheme="minorHAnsi" w:cstheme="minorBidi"/>
                <w:b/>
                <w:bCs/>
              </w:rPr>
              <w:t>PP-0089 (SGP.05): IC (TRE) and eUICC</w:t>
            </w:r>
          </w:p>
          <w:p w14:paraId="11113ED8" w14:textId="77777777" w:rsidR="00EB67B8" w:rsidRPr="001A0840" w:rsidRDefault="00EB67B8" w:rsidP="00EB5676">
            <w:pPr>
              <w:spacing w:before="40" w:after="40"/>
              <w:rPr>
                <w:rFonts w:asciiTheme="minorHAnsi" w:eastAsia="Arial" w:hAnsiTheme="minorHAnsi" w:cstheme="minorHAnsi"/>
                <w:b/>
                <w:iCs/>
                <w:szCs w:val="22"/>
              </w:rPr>
            </w:pPr>
            <w:r w:rsidRPr="001A0840">
              <w:rPr>
                <w:rFonts w:asciiTheme="minorHAnsi" w:eastAsia="MS Gothic" w:hAnsiTheme="minorHAnsi" w:cstheme="minorHAnsi"/>
                <w:b/>
                <w:bCs/>
                <w:szCs w:val="22"/>
              </w:rPr>
              <w:t>(E)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Cs w:val="22"/>
                </w:rPr>
                <w:id w:val="17139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Pr="001A0840">
              <w:rPr>
                <w:rFonts w:asciiTheme="minorHAnsi" w:eastAsia="Arial" w:hAnsiTheme="minorHAnsi" w:cstheme="minorHAnsi"/>
                <w:b/>
                <w:iCs/>
                <w:szCs w:val="22"/>
              </w:rPr>
              <w:t xml:space="preserve"> PP-0084: IC (TRE)</w:t>
            </w:r>
          </w:p>
          <w:p w14:paraId="5DA4A3B5" w14:textId="77777777" w:rsidR="00EB67B8" w:rsidRPr="001A0840" w:rsidRDefault="00EB67B8" w:rsidP="00EB5676">
            <w:pPr>
              <w:spacing w:before="40" w:after="40"/>
              <w:rPr>
                <w:rFonts w:asciiTheme="minorHAnsi" w:eastAsia="Arial" w:hAnsiTheme="minorHAnsi" w:cstheme="minorBidi"/>
                <w:b/>
                <w:bCs/>
              </w:rPr>
            </w:pPr>
            <w:r w:rsidRPr="001A0840">
              <w:rPr>
                <w:rFonts w:asciiTheme="minorHAnsi" w:eastAsia="MS Gothic" w:hAnsiTheme="minorHAnsi" w:cstheme="minorBidi"/>
                <w:b/>
                <w:bCs/>
              </w:rPr>
              <w:t>(F)</w:t>
            </w:r>
            <w:sdt>
              <w:sdtPr>
                <w:rPr>
                  <w:rFonts w:asciiTheme="minorHAnsi" w:eastAsia="MS Gothic" w:hAnsiTheme="minorHAnsi" w:cstheme="minorBidi"/>
                  <w:b/>
                  <w:bCs/>
                </w:rPr>
                <w:id w:val="1872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71AC072">
                  <w:rPr>
                    <w:rFonts w:ascii="MS Gothic" w:eastAsia="MS Gothic" w:hAnsi="MS Gothic" w:cstheme="minorBidi"/>
                    <w:b/>
                    <w:bCs/>
                  </w:rPr>
                  <w:t>☐</w:t>
                </w:r>
              </w:sdtContent>
            </w:sdt>
            <w:r w:rsidRPr="001A0840">
              <w:rPr>
                <w:rFonts w:asciiTheme="minorHAnsi" w:eastAsia="Arial" w:hAnsiTheme="minorHAnsi" w:cstheme="minorBidi"/>
                <w:b/>
                <w:bCs/>
              </w:rPr>
              <w:t xml:space="preserve"> PP-0117: IC (</w:t>
            </w:r>
            <w:proofErr w:type="spellStart"/>
            <w:r w:rsidRPr="001A0840">
              <w:rPr>
                <w:rFonts w:asciiTheme="minorHAnsi" w:eastAsia="Arial" w:hAnsiTheme="minorHAnsi" w:cstheme="minorBidi"/>
                <w:b/>
                <w:bCs/>
              </w:rPr>
              <w:t>iTRE</w:t>
            </w:r>
            <w:proofErr w:type="spellEnd"/>
            <w:r w:rsidRPr="001A0840">
              <w:rPr>
                <w:rFonts w:asciiTheme="minorHAnsi" w:eastAsia="Arial" w:hAnsiTheme="minorHAnsi" w:cstheme="minorBidi"/>
                <w:b/>
                <w:bCs/>
              </w:rPr>
              <w:t>)</w:t>
            </w:r>
          </w:p>
          <w:p w14:paraId="10293C49" w14:textId="77777777" w:rsidR="00EB67B8" w:rsidRPr="001A0840" w:rsidRDefault="00EB67B8" w:rsidP="00EB5676">
            <w:pPr>
              <w:spacing w:before="40" w:after="40"/>
              <w:rPr>
                <w:rFonts w:asciiTheme="minorHAnsi" w:eastAsia="MS Gothic" w:hAnsiTheme="minorHAnsi" w:cstheme="minorHAnsi"/>
                <w:b/>
                <w:bCs/>
                <w:szCs w:val="22"/>
              </w:rPr>
            </w:pPr>
          </w:p>
        </w:tc>
      </w:tr>
      <w:tr w:rsidR="00EB67B8" w14:paraId="0D85605C" w14:textId="77777777" w:rsidTr="00EB5676">
        <w:tc>
          <w:tcPr>
            <w:tcW w:w="2972" w:type="dxa"/>
            <w:shd w:val="clear" w:color="auto" w:fill="C00000"/>
          </w:tcPr>
          <w:p w14:paraId="5B5C7329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 xml:space="preserve">Version </w:t>
            </w:r>
          </w:p>
        </w:tc>
        <w:tc>
          <w:tcPr>
            <w:tcW w:w="6054" w:type="dxa"/>
          </w:tcPr>
          <w:p w14:paraId="04BACE34" w14:textId="77777777" w:rsidR="00EB67B8" w:rsidRPr="0029079C" w:rsidRDefault="00EB67B8" w:rsidP="00EB5676">
            <w:pPr>
              <w:spacing w:before="40" w:after="40"/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</w:pPr>
            <w:r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[add the PP version here]</w:t>
            </w:r>
          </w:p>
        </w:tc>
      </w:tr>
    </w:tbl>
    <w:p w14:paraId="50CE5721" w14:textId="77777777" w:rsidR="00EB67B8" w:rsidRDefault="00EB67B8" w:rsidP="00EB67B8">
      <w:pPr>
        <w:pStyle w:val="ANNEX-heading1"/>
        <w:rPr>
          <w:rFonts w:eastAsia="Arial Bold" w:cs="Arial Bold"/>
          <w:bCs/>
        </w:rPr>
      </w:pPr>
      <w:bookmarkStart w:id="4" w:name="_Toc38647111"/>
      <w:bookmarkStart w:id="5" w:name="_Toc199325248"/>
      <w:r>
        <w:t>Details of Submitter (Developer)</w:t>
      </w:r>
      <w:bookmarkEnd w:id="4"/>
      <w:bookmarkEnd w:id="5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54"/>
      </w:tblGrid>
      <w:tr w:rsidR="00EB67B8" w14:paraId="7E669C7A" w14:textId="77777777" w:rsidTr="00EB5676">
        <w:tc>
          <w:tcPr>
            <w:tcW w:w="2972" w:type="dxa"/>
            <w:shd w:val="clear" w:color="auto" w:fill="C00000"/>
          </w:tcPr>
          <w:p w14:paraId="16F15F30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Company Name</w:t>
            </w:r>
          </w:p>
        </w:tc>
        <w:tc>
          <w:tcPr>
            <w:tcW w:w="6054" w:type="dxa"/>
          </w:tcPr>
          <w:p w14:paraId="44DD71E1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[Company name as registered for GSMA]</w:t>
            </w:r>
          </w:p>
        </w:tc>
      </w:tr>
      <w:tr w:rsidR="00EB67B8" w14:paraId="41BAEE8E" w14:textId="77777777" w:rsidTr="00EB5676">
        <w:tc>
          <w:tcPr>
            <w:tcW w:w="2972" w:type="dxa"/>
            <w:shd w:val="clear" w:color="auto" w:fill="C00000"/>
          </w:tcPr>
          <w:p w14:paraId="418DE90F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Contact Name</w:t>
            </w:r>
          </w:p>
        </w:tc>
        <w:tc>
          <w:tcPr>
            <w:tcW w:w="6054" w:type="dxa"/>
          </w:tcPr>
          <w:p w14:paraId="7C32BE49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[Name of the person]</w:t>
            </w:r>
          </w:p>
        </w:tc>
      </w:tr>
      <w:tr w:rsidR="00EB67B8" w14:paraId="2B1E42E5" w14:textId="77777777" w:rsidTr="00EB5676">
        <w:tc>
          <w:tcPr>
            <w:tcW w:w="2972" w:type="dxa"/>
            <w:shd w:val="clear" w:color="auto" w:fill="C00000"/>
          </w:tcPr>
          <w:p w14:paraId="3B5E9720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Position</w:t>
            </w:r>
          </w:p>
        </w:tc>
        <w:tc>
          <w:tcPr>
            <w:tcW w:w="6054" w:type="dxa"/>
          </w:tcPr>
          <w:p w14:paraId="36D882CA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[Position of the person]</w:t>
            </w:r>
          </w:p>
        </w:tc>
      </w:tr>
      <w:tr w:rsidR="00EB67B8" w14:paraId="429F254A" w14:textId="77777777" w:rsidTr="00EB5676">
        <w:tc>
          <w:tcPr>
            <w:tcW w:w="2972" w:type="dxa"/>
            <w:shd w:val="clear" w:color="auto" w:fill="C00000"/>
          </w:tcPr>
          <w:p w14:paraId="42F917EB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Address</w:t>
            </w:r>
          </w:p>
        </w:tc>
        <w:tc>
          <w:tcPr>
            <w:tcW w:w="6054" w:type="dxa"/>
          </w:tcPr>
          <w:p w14:paraId="69176C35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[Address of the person]</w:t>
            </w:r>
          </w:p>
        </w:tc>
      </w:tr>
      <w:tr w:rsidR="00EB67B8" w14:paraId="0ABD60CA" w14:textId="77777777" w:rsidTr="00EB5676">
        <w:tc>
          <w:tcPr>
            <w:tcW w:w="2972" w:type="dxa"/>
            <w:shd w:val="clear" w:color="auto" w:fill="C00000"/>
          </w:tcPr>
          <w:p w14:paraId="6E666145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Telephone</w:t>
            </w:r>
          </w:p>
        </w:tc>
        <w:tc>
          <w:tcPr>
            <w:tcW w:w="6054" w:type="dxa"/>
          </w:tcPr>
          <w:p w14:paraId="68AE88A7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szCs w:val="22"/>
              </w:rPr>
              <w:t>+</w:t>
            </w:r>
          </w:p>
        </w:tc>
      </w:tr>
      <w:tr w:rsidR="00EB67B8" w14:paraId="7440B7D5" w14:textId="77777777" w:rsidTr="00EB5676">
        <w:tc>
          <w:tcPr>
            <w:tcW w:w="2972" w:type="dxa"/>
            <w:shd w:val="clear" w:color="auto" w:fill="C00000"/>
          </w:tcPr>
          <w:p w14:paraId="1E36CB00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lastRenderedPageBreak/>
              <w:t>Email Address</w:t>
            </w:r>
          </w:p>
        </w:tc>
        <w:tc>
          <w:tcPr>
            <w:tcW w:w="6054" w:type="dxa"/>
          </w:tcPr>
          <w:p w14:paraId="37167985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[Email of the person]</w:t>
            </w:r>
          </w:p>
        </w:tc>
      </w:tr>
    </w:tbl>
    <w:p w14:paraId="71D96262" w14:textId="77777777" w:rsidR="00EB67B8" w:rsidRDefault="00EB67B8" w:rsidP="00EB67B8">
      <w:pPr>
        <w:pStyle w:val="ANNEX-heading1"/>
        <w:rPr>
          <w:rFonts w:eastAsia="Arial Bold" w:cs="Arial Bold"/>
          <w:bCs/>
        </w:rPr>
      </w:pPr>
      <w:bookmarkStart w:id="6" w:name="_Toc38647112"/>
      <w:bookmarkStart w:id="7" w:name="_Toc199325249"/>
      <w:r>
        <w:t>Details of Evaluator</w:t>
      </w:r>
      <w:bookmarkEnd w:id="6"/>
      <w:bookmarkEnd w:id="7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54"/>
      </w:tblGrid>
      <w:tr w:rsidR="00EB67B8" w14:paraId="25F762EB" w14:textId="77777777" w:rsidTr="00EB5676">
        <w:tc>
          <w:tcPr>
            <w:tcW w:w="2972" w:type="dxa"/>
            <w:shd w:val="clear" w:color="auto" w:fill="C00000"/>
          </w:tcPr>
          <w:p w14:paraId="3BA03B1E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Company Name</w:t>
            </w:r>
          </w:p>
        </w:tc>
        <w:tc>
          <w:tcPr>
            <w:tcW w:w="6054" w:type="dxa"/>
          </w:tcPr>
          <w:p w14:paraId="0D08CEEF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[Company name as registered for GSMA CB]</w:t>
            </w:r>
          </w:p>
        </w:tc>
      </w:tr>
      <w:tr w:rsidR="00EB67B8" w14:paraId="574D2E6C" w14:textId="77777777" w:rsidTr="00EB5676">
        <w:tc>
          <w:tcPr>
            <w:tcW w:w="2972" w:type="dxa"/>
            <w:shd w:val="clear" w:color="auto" w:fill="C00000"/>
          </w:tcPr>
          <w:p w14:paraId="1E9A9EC6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Contact Name</w:t>
            </w:r>
          </w:p>
        </w:tc>
        <w:tc>
          <w:tcPr>
            <w:tcW w:w="6054" w:type="dxa"/>
          </w:tcPr>
          <w:p w14:paraId="2CC9DDC2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[Name of the person]</w:t>
            </w:r>
          </w:p>
        </w:tc>
      </w:tr>
      <w:tr w:rsidR="00EB67B8" w14:paraId="6AACBB86" w14:textId="77777777" w:rsidTr="00EB5676">
        <w:tc>
          <w:tcPr>
            <w:tcW w:w="2972" w:type="dxa"/>
            <w:shd w:val="clear" w:color="auto" w:fill="C00000"/>
          </w:tcPr>
          <w:p w14:paraId="46FAC1FF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Position</w:t>
            </w:r>
          </w:p>
        </w:tc>
        <w:tc>
          <w:tcPr>
            <w:tcW w:w="6054" w:type="dxa"/>
          </w:tcPr>
          <w:p w14:paraId="1CF12888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[Position of the person]</w:t>
            </w:r>
          </w:p>
        </w:tc>
      </w:tr>
      <w:tr w:rsidR="00EB67B8" w14:paraId="714EFF18" w14:textId="77777777" w:rsidTr="00EB5676">
        <w:tc>
          <w:tcPr>
            <w:tcW w:w="2972" w:type="dxa"/>
            <w:shd w:val="clear" w:color="auto" w:fill="C00000"/>
          </w:tcPr>
          <w:p w14:paraId="7FA306E0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Address</w:t>
            </w:r>
          </w:p>
        </w:tc>
        <w:tc>
          <w:tcPr>
            <w:tcW w:w="6054" w:type="dxa"/>
          </w:tcPr>
          <w:p w14:paraId="2C4BC19A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[Address of the person]</w:t>
            </w:r>
          </w:p>
        </w:tc>
      </w:tr>
      <w:tr w:rsidR="00EB67B8" w14:paraId="1A5559B7" w14:textId="77777777" w:rsidTr="00EB5676">
        <w:tc>
          <w:tcPr>
            <w:tcW w:w="2972" w:type="dxa"/>
            <w:shd w:val="clear" w:color="auto" w:fill="C00000"/>
          </w:tcPr>
          <w:p w14:paraId="7E9D26DD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Telephone</w:t>
            </w:r>
          </w:p>
        </w:tc>
        <w:tc>
          <w:tcPr>
            <w:tcW w:w="6054" w:type="dxa"/>
          </w:tcPr>
          <w:p w14:paraId="6DE8E2E5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szCs w:val="22"/>
              </w:rPr>
              <w:t>+</w:t>
            </w:r>
          </w:p>
        </w:tc>
      </w:tr>
      <w:tr w:rsidR="00EB67B8" w14:paraId="39EAB69C" w14:textId="77777777" w:rsidTr="00EB5676">
        <w:tc>
          <w:tcPr>
            <w:tcW w:w="2972" w:type="dxa"/>
            <w:shd w:val="clear" w:color="auto" w:fill="C00000"/>
          </w:tcPr>
          <w:p w14:paraId="575F71F5" w14:textId="77777777" w:rsidR="00EB67B8" w:rsidRDefault="00EB67B8" w:rsidP="00EB5676">
            <w:pPr>
              <w:spacing w:before="60" w:line="276" w:lineRule="auto"/>
              <w:rPr>
                <w:rFonts w:eastAsia="Arial" w:cs="Arial"/>
                <w:b/>
                <w:bCs/>
                <w:color w:val="FFFFFF" w:themeColor="background1"/>
                <w:sz w:val="20"/>
              </w:rPr>
            </w:pPr>
            <w:r w:rsidRPr="10949B16">
              <w:rPr>
                <w:rFonts w:eastAsia="Arial" w:cs="Arial"/>
                <w:b/>
                <w:bCs/>
                <w:color w:val="FFFFFF" w:themeColor="background1"/>
                <w:sz w:val="20"/>
                <w:lang w:val="en-US"/>
              </w:rPr>
              <w:t>Email Address</w:t>
            </w:r>
          </w:p>
        </w:tc>
        <w:tc>
          <w:tcPr>
            <w:tcW w:w="6054" w:type="dxa"/>
          </w:tcPr>
          <w:p w14:paraId="03A3B1DA" w14:textId="77777777" w:rsidR="00EB67B8" w:rsidRDefault="00EB67B8" w:rsidP="00EB5676">
            <w:pPr>
              <w:spacing w:before="40" w:after="40"/>
              <w:rPr>
                <w:rFonts w:eastAsia="Arial" w:cs="Arial"/>
                <w:szCs w:val="22"/>
              </w:rPr>
            </w:pPr>
            <w:r w:rsidRPr="10949B16">
              <w:rPr>
                <w:rFonts w:eastAsia="Arial" w:cs="Arial"/>
                <w:i/>
                <w:iCs/>
                <w:color w:val="808080" w:themeColor="background1" w:themeShade="80"/>
                <w:szCs w:val="22"/>
              </w:rPr>
              <w:t>[Email of the person]</w:t>
            </w:r>
          </w:p>
        </w:tc>
      </w:tr>
    </w:tbl>
    <w:p w14:paraId="7C6C6445" w14:textId="77777777" w:rsidR="00EB67B8" w:rsidRDefault="00EB67B8" w:rsidP="00EB67B8">
      <w:pPr>
        <w:pStyle w:val="ANNEX-heading1"/>
        <w:rPr>
          <w:rFonts w:eastAsia="Arial Bold" w:cs="Arial Bold"/>
        </w:rPr>
      </w:pPr>
      <w:bookmarkStart w:id="8" w:name="_Toc38647114"/>
      <w:bookmarkStart w:id="9" w:name="_Toc199325250"/>
      <w:r>
        <w:t>Final Evaluation Meeting Schedule Date</w:t>
      </w:r>
      <w:bookmarkEnd w:id="8"/>
      <w:bookmarkEnd w:id="9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54"/>
      </w:tblGrid>
      <w:tr w:rsidR="00EB67B8" w14:paraId="073A5DDE" w14:textId="77777777" w:rsidTr="00EB5676">
        <w:tc>
          <w:tcPr>
            <w:tcW w:w="2972" w:type="dxa"/>
            <w:shd w:val="clear" w:color="auto" w:fill="C00000"/>
          </w:tcPr>
          <w:p w14:paraId="654FB6F5" w14:textId="77777777" w:rsidR="00EB67B8" w:rsidRDefault="00EB67B8" w:rsidP="00EB5676">
            <w:pPr>
              <w:spacing w:line="276" w:lineRule="auto"/>
              <w:rPr>
                <w:rFonts w:eastAsia="Arial" w:cs="Arial"/>
                <w:b/>
                <w:bCs/>
                <w:color w:val="FFFFFF" w:themeColor="background1"/>
                <w:lang w:val="en-US"/>
              </w:rPr>
            </w:pPr>
            <w:r w:rsidRPr="0D5687A1">
              <w:rPr>
                <w:rFonts w:eastAsia="Arial" w:cs="Arial"/>
                <w:b/>
                <w:bCs/>
                <w:i/>
                <w:iCs/>
                <w:color w:val="FFFFFF" w:themeColor="background1"/>
                <w:lang w:val="en-US"/>
              </w:rPr>
              <w:t xml:space="preserve">Proposed </w:t>
            </w:r>
            <w:r>
              <w:rPr>
                <w:rFonts w:eastAsia="Arial" w:cs="Arial"/>
                <w:b/>
                <w:bCs/>
                <w:i/>
                <w:iCs/>
                <w:color w:val="FFFFFF" w:themeColor="background1"/>
                <w:lang w:val="en-US"/>
              </w:rPr>
              <w:t xml:space="preserve">Final Evaluation Meeting </w:t>
            </w:r>
            <w:r w:rsidRPr="0D5687A1">
              <w:rPr>
                <w:rFonts w:eastAsia="Arial" w:cs="Arial"/>
                <w:b/>
                <w:bCs/>
                <w:i/>
                <w:iCs/>
                <w:color w:val="FFFFFF" w:themeColor="background1"/>
                <w:lang w:val="en-US"/>
              </w:rPr>
              <w:t>date</w:t>
            </w:r>
          </w:p>
        </w:tc>
        <w:tc>
          <w:tcPr>
            <w:tcW w:w="6054" w:type="dxa"/>
          </w:tcPr>
          <w:p w14:paraId="3E2AB3A4" w14:textId="77777777" w:rsidR="00EB67B8" w:rsidRDefault="00EB67B8" w:rsidP="00EB5676">
            <w:pPr>
              <w:rPr>
                <w:rFonts w:eastAsia="Arial" w:cs="Arial"/>
              </w:rPr>
            </w:pPr>
          </w:p>
        </w:tc>
      </w:tr>
    </w:tbl>
    <w:p w14:paraId="4AB9C76B" w14:textId="77777777" w:rsidR="00011AC8" w:rsidRDefault="00011AC8" w:rsidP="00EB67B8">
      <w:pPr>
        <w:pStyle w:val="NormalParagraph"/>
      </w:pPr>
    </w:p>
    <w:sectPr w:rsidR="00011A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CEF2" w14:textId="77777777" w:rsidR="009F662B" w:rsidRDefault="009F662B" w:rsidP="007738C2">
      <w:pPr>
        <w:spacing w:before="0"/>
      </w:pPr>
      <w:r>
        <w:separator/>
      </w:r>
    </w:p>
  </w:endnote>
  <w:endnote w:type="continuationSeparator" w:id="0">
    <w:p w14:paraId="708DBB36" w14:textId="77777777" w:rsidR="009F662B" w:rsidRDefault="009F662B" w:rsidP="007738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1B2B" w14:textId="77777777" w:rsidR="009F662B" w:rsidRDefault="009F662B" w:rsidP="007738C2">
      <w:pPr>
        <w:spacing w:before="0"/>
      </w:pPr>
      <w:r>
        <w:separator/>
      </w:r>
    </w:p>
  </w:footnote>
  <w:footnote w:type="continuationSeparator" w:id="0">
    <w:p w14:paraId="32C75D46" w14:textId="77777777" w:rsidR="009F662B" w:rsidRDefault="009F662B" w:rsidP="007738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B757" w14:textId="34571FEF" w:rsidR="007738C2" w:rsidRDefault="007738C2">
    <w:pPr>
      <w:pStyle w:val="Header"/>
    </w:pPr>
    <w:r w:rsidRPr="00D71CC6">
      <w:rPr>
        <w:noProof/>
      </w:rPr>
      <w:drawing>
        <wp:inline distT="0" distB="0" distL="0" distR="0" wp14:anchorId="4F60B54C" wp14:editId="4C181779">
          <wp:extent cx="1661160" cy="282945"/>
          <wp:effectExtent l="0" t="0" r="0" b="3175"/>
          <wp:docPr id="28" name="Graphic 27">
            <a:extLst xmlns:a="http://schemas.openxmlformats.org/drawingml/2006/main">
              <a:ext uri="{FF2B5EF4-FFF2-40B4-BE49-F238E27FC236}">
                <a16:creationId xmlns:a16="http://schemas.microsoft.com/office/drawing/2014/main" id="{767BFFCE-696A-B726-4C24-3EFE5F195D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7">
                    <a:extLst>
                      <a:ext uri="{FF2B5EF4-FFF2-40B4-BE49-F238E27FC236}">
                        <a16:creationId xmlns:a16="http://schemas.microsoft.com/office/drawing/2014/main" id="{767BFFCE-696A-B726-4C24-3EFE5F195D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009" cy="28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02196" w14:textId="77777777" w:rsidR="007738C2" w:rsidRDefault="00773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30188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DB"/>
    <w:rsid w:val="00011AC8"/>
    <w:rsid w:val="000D236B"/>
    <w:rsid w:val="00143424"/>
    <w:rsid w:val="003057DB"/>
    <w:rsid w:val="003C661D"/>
    <w:rsid w:val="00610287"/>
    <w:rsid w:val="007738C2"/>
    <w:rsid w:val="009F662B"/>
    <w:rsid w:val="00E07068"/>
    <w:rsid w:val="00E72837"/>
    <w:rsid w:val="00EB67B8"/>
    <w:rsid w:val="00EF5321"/>
    <w:rsid w:val="00F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F478"/>
  <w15:chartTrackingRefBased/>
  <w15:docId w15:val="{DEBB32DB-B33F-4AA9-8EAC-CDDB769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3057DB"/>
    <w:pPr>
      <w:spacing w:before="120" w:after="0" w:line="240" w:lineRule="auto"/>
      <w:jc w:val="both"/>
    </w:pPr>
    <w:rPr>
      <w:rFonts w:ascii="Arial" w:eastAsia="SimSun" w:hAnsi="Arial" w:cs="Times New Roman"/>
      <w:szCs w:val="20"/>
      <w:lang w:eastAsia="zh-CN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next w:val="ANNEX-heading1"/>
    <w:uiPriority w:val="25"/>
    <w:qFormat/>
    <w:rsid w:val="003057D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SimSun" w:hAnsi="Arial" w:cs="Times New Roman"/>
      <w:b/>
      <w:sz w:val="28"/>
      <w:szCs w:val="20"/>
      <w:lang w:eastAsia="zh-CN" w:bidi="bn-BD"/>
    </w:rPr>
  </w:style>
  <w:style w:type="paragraph" w:customStyle="1" w:styleId="NormalParagraph">
    <w:name w:val="Normal Paragraph"/>
    <w:link w:val="NormalParagraphZchn"/>
    <w:qFormat/>
    <w:rsid w:val="003057DB"/>
    <w:pPr>
      <w:spacing w:after="200" w:line="276" w:lineRule="auto"/>
    </w:pPr>
    <w:rPr>
      <w:rFonts w:ascii="Arial" w:eastAsia="SimSun" w:hAnsi="Arial" w:cs="Times New Roman"/>
      <w:lang w:eastAsia="en-GB"/>
    </w:rPr>
  </w:style>
  <w:style w:type="paragraph" w:customStyle="1" w:styleId="ANNEX-heading1">
    <w:name w:val="ANNEX-heading1"/>
    <w:basedOn w:val="Annex"/>
    <w:next w:val="NormalParagraph"/>
    <w:uiPriority w:val="26"/>
    <w:rsid w:val="003057D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3057DB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3057DB"/>
    <w:pPr>
      <w:numPr>
        <w:ilvl w:val="3"/>
      </w:numPr>
      <w:tabs>
        <w:tab w:val="clear" w:pos="1134"/>
        <w:tab w:val="num" w:pos="1077"/>
      </w:tabs>
      <w:ind w:left="1077" w:hanging="1077"/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3057DB"/>
    <w:pPr>
      <w:numPr>
        <w:ilvl w:val="4"/>
      </w:numPr>
      <w:tabs>
        <w:tab w:val="clear" w:pos="1361"/>
        <w:tab w:val="num" w:pos="1304"/>
      </w:tabs>
      <w:ind w:left="1304" w:hanging="1304"/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3057DB"/>
    <w:pPr>
      <w:numPr>
        <w:ilvl w:val="5"/>
      </w:numPr>
      <w:tabs>
        <w:tab w:val="clear" w:pos="1588"/>
        <w:tab w:val="num" w:pos="1531"/>
      </w:tabs>
      <w:ind w:left="1531" w:hanging="1531"/>
      <w:outlineLvl w:val="5"/>
    </w:pPr>
  </w:style>
  <w:style w:type="table" w:styleId="TableGrid">
    <w:name w:val="Table Grid"/>
    <w:basedOn w:val="TableNormal"/>
    <w:uiPriority w:val="59"/>
    <w:rsid w:val="00305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ParagraphZchn">
    <w:name w:val="Normal Paragraph Zchn"/>
    <w:link w:val="NormalParagraph"/>
    <w:locked/>
    <w:rsid w:val="007738C2"/>
    <w:rPr>
      <w:rFonts w:ascii="Arial" w:eastAsia="SimSun" w:hAnsi="Arial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8C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738C2"/>
    <w:rPr>
      <w:rFonts w:ascii="Arial" w:eastAsia="SimSun" w:hAnsi="Arial" w:cs="Times New Roman"/>
      <w:szCs w:val="20"/>
      <w:lang w:eastAsia="zh-CN" w:bidi="bn-BD"/>
    </w:rPr>
  </w:style>
  <w:style w:type="paragraph" w:styleId="Footer">
    <w:name w:val="footer"/>
    <w:basedOn w:val="Normal"/>
    <w:link w:val="FooterChar"/>
    <w:uiPriority w:val="99"/>
    <w:unhideWhenUsed/>
    <w:rsid w:val="007738C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738C2"/>
    <w:rPr>
      <w:rFonts w:ascii="Arial" w:eastAsia="SimSun" w:hAnsi="Arial" w:cs="Times New Roman"/>
      <w:szCs w:val="20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9AB286FE0548ADFBCDACB33A14C1" ma:contentTypeVersion="20" ma:contentTypeDescription="Create a new document." ma:contentTypeScope="" ma:versionID="03e3a72186328ce0cab0f46e8079b188">
  <xsd:schema xmlns:xsd="http://www.w3.org/2001/XMLSchema" xmlns:xs="http://www.w3.org/2001/XMLSchema" xmlns:p="http://schemas.microsoft.com/office/2006/metadata/properties" xmlns:ns2="85a6b0ef-d73f-4398-9a07-62c452b5cd19" xmlns:ns3="baf88133-dbc0-4a13-8789-6031978f2da1" xmlns:ns4="1462d7c0-fb9b-496d-b1a1-5544724d7f70" targetNamespace="http://schemas.microsoft.com/office/2006/metadata/properties" ma:root="true" ma:fieldsID="82fa691d5cfa479c67631b73c1c560a4" ns2:_="" ns3:_="" ns4:_="">
    <xsd:import namespace="85a6b0ef-d73f-4398-9a07-62c452b5cd19"/>
    <xsd:import namespace="baf88133-dbc0-4a13-8789-6031978f2da1"/>
    <xsd:import namespace="1462d7c0-fb9b-496d-b1a1-5544724d7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b0ef-d73f-4398-9a07-62c452b5c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753fd0-9459-4d0f-88c0-ca0a903d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0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88133-dbc0-4a13-8789-6031978f2da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e96a05-1fe9-4acc-a466-84014e304782}" ma:internalName="TaxCatchAll" ma:showField="CatchAllData" ma:web="1462d7c0-fb9b-496d-b1a1-5544724d7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d7c0-fb9b-496d-b1a1-5544724d7f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88133-dbc0-4a13-8789-6031978f2da1" xsi:nil="true"/>
    <lcf76f155ced4ddcb4097134ff3c332f xmlns="85a6b0ef-d73f-4398-9a07-62c452b5cd19">
      <Terms xmlns="http://schemas.microsoft.com/office/infopath/2007/PartnerControls"/>
    </lcf76f155ced4ddcb4097134ff3c332f>
    <Thumbnail xmlns="85a6b0ef-d73f-4398-9a07-62c452b5cd19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8B68961F-4C04-4810-AD6B-5CFA462A12CB}"/>
</file>

<file path=customXml/itemProps2.xml><?xml version="1.0" encoding="utf-8"?>
<ds:datastoreItem xmlns:ds="http://schemas.openxmlformats.org/officeDocument/2006/customXml" ds:itemID="{746F8046-7925-4B9E-83F4-4AD0259EA9BD}"/>
</file>

<file path=customXml/itemProps3.xml><?xml version="1.0" encoding="utf-8"?>
<ds:datastoreItem xmlns:ds="http://schemas.openxmlformats.org/officeDocument/2006/customXml" ds:itemID="{4AA51F4A-54F6-4F4E-9523-7AF09043D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1527</Characters>
  <Application>Microsoft Office Word</Application>
  <DocSecurity>0</DocSecurity>
  <Lines>76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GSMA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Trujillo</dc:creator>
  <cp:keywords/>
  <dc:description/>
  <cp:lastModifiedBy>Gloria Trujillo</cp:lastModifiedBy>
  <cp:revision>6</cp:revision>
  <dcterms:created xsi:type="dcterms:W3CDTF">2022-06-07T11:54:00Z</dcterms:created>
  <dcterms:modified xsi:type="dcterms:W3CDTF">2025-10-29T15:35:00Z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0x0101007AD69AB286FE0548ADFBCDACB33A14C1</vt:lpwstr>
  </property>
</Properties>
</file>